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4168BE" w:rsidRDefault="00DD7090" w:rsidP="004168BE">
            <w:r>
              <w:t>Predmetom verejného obstarávania je:</w:t>
            </w:r>
          </w:p>
          <w:p w:rsidR="00630F35" w:rsidRDefault="00630F35" w:rsidP="00630F35">
            <w:pPr>
              <w:pStyle w:val="Odsekzoznamu"/>
            </w:pPr>
            <w:r>
              <w:t>Plnofarebná tlač celková cena 11 940 eur s DPH:</w:t>
            </w:r>
          </w:p>
          <w:p w:rsidR="00630F35" w:rsidRDefault="00630F35" w:rsidP="00630F35">
            <w:pPr>
              <w:pStyle w:val="Odsekzoznamu"/>
              <w:numPr>
                <w:ilvl w:val="0"/>
                <w:numId w:val="6"/>
              </w:numPr>
            </w:pPr>
            <w:r>
              <w:t>Mapy A2 /n 4+4/ ONL</w:t>
            </w:r>
            <w:r w:rsidR="001E415C">
              <w:t xml:space="preserve"> 200 g     45 000 ks</w:t>
            </w:r>
          </w:p>
          <w:p w:rsidR="001E415C" w:rsidRDefault="001E415C" w:rsidP="00630F35">
            <w:pPr>
              <w:pStyle w:val="Odsekzoznamu"/>
              <w:numPr>
                <w:ilvl w:val="0"/>
                <w:numId w:val="6"/>
              </w:numPr>
            </w:pPr>
            <w:r>
              <w:t>Pexeso 3xA4 /4+4/ BO 170 g      4 500 ks</w:t>
            </w:r>
          </w:p>
          <w:p w:rsidR="001E415C" w:rsidRDefault="001E415C" w:rsidP="00630F35">
            <w:pPr>
              <w:pStyle w:val="Odsekzoznamu"/>
              <w:numPr>
                <w:ilvl w:val="0"/>
                <w:numId w:val="6"/>
              </w:numPr>
            </w:pPr>
            <w:r>
              <w:t>Plagáty A3 /4+0/ ONL 200 g           500 ks</w:t>
            </w:r>
          </w:p>
          <w:p w:rsidR="001E415C" w:rsidRDefault="001E415C" w:rsidP="00630F35">
            <w:pPr>
              <w:pStyle w:val="Odsekzoznamu"/>
              <w:numPr>
                <w:ilvl w:val="0"/>
                <w:numId w:val="6"/>
              </w:numPr>
            </w:pPr>
            <w:r>
              <w:t>Brožúra A5/30 listov 4+4             3 000 ks</w:t>
            </w:r>
          </w:p>
          <w:p w:rsidR="00DD7090" w:rsidRDefault="00F36246" w:rsidP="00F36246">
            <w:r>
              <w:t xml:space="preserve">V rámci realizácie projektu „Spoločný marketing </w:t>
            </w:r>
            <w:proofErr w:type="spellStart"/>
            <w:r>
              <w:t>Leadrovských</w:t>
            </w:r>
            <w:proofErr w:type="spellEnd"/>
            <w:r>
              <w:t xml:space="preserve"> skupín a </w:t>
            </w:r>
            <w:proofErr w:type="spellStart"/>
            <w:r>
              <w:t>mikroregiónov</w:t>
            </w:r>
            <w:proofErr w:type="spellEnd"/>
            <w:r>
              <w:t xml:space="preserve"> Teplička a</w:t>
            </w:r>
            <w:r w:rsidR="001E415C">
              <w:t> </w:t>
            </w:r>
            <w:proofErr w:type="spellStart"/>
            <w:r>
              <w:t>Vršatec</w:t>
            </w:r>
            <w:proofErr w:type="spellEnd"/>
            <w:r w:rsidR="001E415C">
              <w:t>“</w:t>
            </w:r>
            <w:r>
              <w:t>.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F36246">
            <w:pPr>
              <w:pStyle w:val="Odsekzoznamu"/>
              <w:ind w:left="0"/>
            </w:pPr>
            <w:r>
              <w:t>Predpokladaná hodnota zákazky:</w:t>
            </w:r>
            <w:r w:rsidR="000A4900">
              <w:t xml:space="preserve"> </w:t>
            </w:r>
            <w:r w:rsidR="00F36246">
              <w:t>4 000</w:t>
            </w:r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5F53F3" w:rsidP="00AD6396">
            <w:pPr>
              <w:pStyle w:val="Odsekzoznamu"/>
              <w:ind w:left="0"/>
            </w:pPr>
            <w:r>
              <w:t>20.01</w:t>
            </w:r>
            <w:r w:rsidR="000A4900">
              <w:t>.2012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5F53F3" w:rsidP="004168BE">
            <w:pPr>
              <w:pStyle w:val="Odsekzoznamu"/>
              <w:ind w:left="0"/>
            </w:pPr>
            <w:r>
              <w:t>13</w:t>
            </w:r>
            <w:r w:rsidR="00C660A0">
              <w:t>.0</w:t>
            </w:r>
            <w:r>
              <w:t>1</w:t>
            </w:r>
            <w:bookmarkStart w:id="0" w:name="_GoBack"/>
            <w:bookmarkEnd w:id="0"/>
            <w:r w:rsidR="000A4900">
              <w:t>.2012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485"/>
    <w:multiLevelType w:val="hybridMultilevel"/>
    <w:tmpl w:val="6268B9D4"/>
    <w:lvl w:ilvl="0" w:tplc="B66AA3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0559"/>
    <w:multiLevelType w:val="hybridMultilevel"/>
    <w:tmpl w:val="A07E7F50"/>
    <w:lvl w:ilvl="0" w:tplc="AEB84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46B72"/>
    <w:multiLevelType w:val="hybridMultilevel"/>
    <w:tmpl w:val="B7D02614"/>
    <w:lvl w:ilvl="0" w:tplc="F26E08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61E0"/>
    <w:multiLevelType w:val="hybridMultilevel"/>
    <w:tmpl w:val="CC86EE9C"/>
    <w:lvl w:ilvl="0" w:tplc="6F50C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415C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8B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53F3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0F35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0A0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D7090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36246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2013-09-16T08:37:00Z</dcterms:created>
  <dcterms:modified xsi:type="dcterms:W3CDTF">2013-09-16T08:38:00Z</dcterms:modified>
</cp:coreProperties>
</file>